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13" w:rsidRPr="00DA1F35" w:rsidRDefault="00B76B13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color w:val="FF0000"/>
          <w:sz w:val="48"/>
          <w:szCs w:val="48"/>
        </w:rPr>
      </w:pPr>
      <w:r w:rsidRPr="004453D3">
        <w:rPr>
          <w:b/>
          <w:smallCaps/>
          <w:color w:val="FF0000"/>
          <w:sz w:val="48"/>
          <w:szCs w:val="48"/>
        </w:rPr>
        <w:t>Corso di Laurea in Scienze Religiose</w:t>
      </w:r>
    </w:p>
    <w:p w:rsidR="00A94785" w:rsidRPr="004453D3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color w:val="FF0000"/>
          <w:sz w:val="16"/>
          <w:szCs w:val="16"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  <w:r w:rsidRPr="004453D3">
        <w:rPr>
          <w:b/>
          <w:smallCaps/>
          <w:color w:val="FF0000"/>
          <w:sz w:val="36"/>
          <w:szCs w:val="36"/>
        </w:rPr>
        <w:t>I Anno – II Semestre  A.A. 2018/2019</w:t>
      </w: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5"/>
        <w:gridCol w:w="4051"/>
        <w:gridCol w:w="4131"/>
        <w:gridCol w:w="4112"/>
        <w:gridCol w:w="4097"/>
      </w:tblGrid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Lunedì</w:t>
            </w: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Martedì</w:t>
            </w:r>
          </w:p>
        </w:tc>
        <w:tc>
          <w:tcPr>
            <w:tcW w:w="108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1084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Giovedì</w:t>
            </w:r>
          </w:p>
        </w:tc>
      </w:tr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15:30-16:15</w:t>
            </w: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Etica filoso</w:t>
            </w:r>
            <w:bookmarkStart w:id="0" w:name="_GoBack"/>
            <w:bookmarkEnd w:id="0"/>
            <w:r w:rsidRPr="004453D3">
              <w:rPr>
                <w:b/>
                <w:sz w:val="28"/>
                <w:szCs w:val="28"/>
              </w:rPr>
              <w:t>fica</w:t>
            </w:r>
          </w:p>
          <w:p w:rsidR="00B76B13" w:rsidRPr="004453D3" w:rsidRDefault="00B76B13" w:rsidP="00B638C9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TUBIELLO</w:t>
            </w: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Fondamentale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NAPPA</w:t>
            </w:r>
          </w:p>
        </w:tc>
        <w:tc>
          <w:tcPr>
            <w:tcW w:w="1088" w:type="pct"/>
          </w:tcPr>
          <w:p w:rsid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filosofia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A94785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C. </w:t>
            </w:r>
            <w:r w:rsidR="00B76B13" w:rsidRPr="004453D3">
              <w:rPr>
                <w:b/>
                <w:sz w:val="28"/>
                <w:szCs w:val="28"/>
              </w:rPr>
              <w:t>VILLANO</w:t>
            </w:r>
          </w:p>
        </w:tc>
        <w:tc>
          <w:tcPr>
            <w:tcW w:w="1084" w:type="pct"/>
          </w:tcPr>
          <w:p w:rsidR="00F13026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Metodologia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della ricerca</w:t>
            </w:r>
            <w:r w:rsidR="00F13026">
              <w:rPr>
                <w:b/>
                <w:sz w:val="28"/>
                <w:szCs w:val="28"/>
              </w:rPr>
              <w:t xml:space="preserve"> scientifica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LUPOLI</w:t>
            </w:r>
          </w:p>
        </w:tc>
      </w:tr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16:15-17:00</w:t>
            </w: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Etica filosofica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TUBIELLO</w:t>
            </w: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Fondamentale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NAPPA</w:t>
            </w:r>
          </w:p>
        </w:tc>
        <w:tc>
          <w:tcPr>
            <w:tcW w:w="1088" w:type="pct"/>
          </w:tcPr>
          <w:p w:rsid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filosofia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A94785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C. </w:t>
            </w:r>
            <w:r w:rsidR="00B76B13" w:rsidRPr="004453D3">
              <w:rPr>
                <w:b/>
                <w:sz w:val="28"/>
                <w:szCs w:val="28"/>
              </w:rPr>
              <w:t>VILLANO</w:t>
            </w:r>
          </w:p>
        </w:tc>
        <w:tc>
          <w:tcPr>
            <w:tcW w:w="1084" w:type="pct"/>
          </w:tcPr>
          <w:p w:rsidR="00F13026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Metodologia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della ricerca</w:t>
            </w:r>
            <w:r w:rsidR="00F13026">
              <w:rPr>
                <w:b/>
                <w:sz w:val="28"/>
                <w:szCs w:val="28"/>
              </w:rPr>
              <w:t xml:space="preserve"> scientifica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LUPOLI</w:t>
            </w:r>
          </w:p>
        </w:tc>
      </w:tr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17:15-18:00</w:t>
            </w:r>
          </w:p>
        </w:tc>
        <w:tc>
          <w:tcPr>
            <w:tcW w:w="1072" w:type="pct"/>
          </w:tcPr>
          <w:p w:rsid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Chiesa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antica e medievale</w:t>
            </w:r>
          </w:p>
          <w:p w:rsidR="00B76B13" w:rsidRPr="004453D3" w:rsidRDefault="00A94785" w:rsidP="000C3CC7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A.S. </w:t>
            </w:r>
            <w:r w:rsidR="00B76B13" w:rsidRPr="004453D3">
              <w:rPr>
                <w:b/>
                <w:sz w:val="28"/>
                <w:szCs w:val="28"/>
              </w:rPr>
              <w:t>ROMANO</w:t>
            </w: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Antropologia filosofica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MOZZILLO</w:t>
            </w:r>
          </w:p>
        </w:tc>
        <w:tc>
          <w:tcPr>
            <w:tcW w:w="1088" w:type="pct"/>
          </w:tcPr>
          <w:p w:rsid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filosofia </w:t>
            </w:r>
          </w:p>
          <w:p w:rsidR="00AF265A" w:rsidRP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C. VILLANO</w:t>
            </w:r>
          </w:p>
        </w:tc>
        <w:tc>
          <w:tcPr>
            <w:tcW w:w="1084" w:type="pct"/>
          </w:tcPr>
          <w:p w:rsidR="00E7100D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Introduzione alla 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Sacra Scrittura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DUBININ</w:t>
            </w:r>
          </w:p>
        </w:tc>
      </w:tr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18:00-18:45</w:t>
            </w:r>
          </w:p>
        </w:tc>
        <w:tc>
          <w:tcPr>
            <w:tcW w:w="1072" w:type="pct"/>
          </w:tcPr>
          <w:p w:rsid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Storia della Chiesa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antica e medievale</w:t>
            </w:r>
          </w:p>
          <w:p w:rsidR="00B76B13" w:rsidRPr="004453D3" w:rsidRDefault="00A94785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A.S. </w:t>
            </w:r>
            <w:r w:rsidR="00B76B13" w:rsidRPr="004453D3">
              <w:rPr>
                <w:b/>
                <w:sz w:val="28"/>
                <w:szCs w:val="28"/>
              </w:rPr>
              <w:t>ROMANO</w:t>
            </w: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Antropologia filosofica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MOZZILLO</w:t>
            </w:r>
          </w:p>
        </w:tc>
        <w:tc>
          <w:tcPr>
            <w:tcW w:w="1088" w:type="pct"/>
          </w:tcPr>
          <w:p w:rsid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filosofia </w:t>
            </w:r>
          </w:p>
          <w:p w:rsidR="00AF265A" w:rsidRP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AF265A" w:rsidP="00AF265A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C. VILLANO</w:t>
            </w:r>
          </w:p>
        </w:tc>
        <w:tc>
          <w:tcPr>
            <w:tcW w:w="1084" w:type="pct"/>
          </w:tcPr>
          <w:p w:rsidR="00E7100D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Introduzione alla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Sacra Scrittura</w:t>
            </w:r>
          </w:p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DUBININ</w:t>
            </w:r>
          </w:p>
        </w:tc>
      </w:tr>
      <w:tr w:rsidR="00B76B13" w:rsidRPr="004453D3" w:rsidTr="004453D3">
        <w:trPr>
          <w:jc w:val="center"/>
        </w:trPr>
        <w:tc>
          <w:tcPr>
            <w:tcW w:w="66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18:45-19:30</w:t>
            </w:r>
          </w:p>
        </w:tc>
        <w:tc>
          <w:tcPr>
            <w:tcW w:w="1072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3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8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4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</w:tr>
    </w:tbl>
    <w:p w:rsidR="004453D3" w:rsidRPr="00E85AD3" w:rsidRDefault="004453D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20"/>
          <w:szCs w:val="20"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  <w:r w:rsidRPr="004453D3">
        <w:rPr>
          <w:b/>
          <w:smallCaps/>
          <w:color w:val="FF0000"/>
          <w:sz w:val="36"/>
          <w:szCs w:val="36"/>
        </w:rPr>
        <w:t>II Anno – II Semestre  A.A. 2018/2019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4051"/>
        <w:gridCol w:w="4131"/>
        <w:gridCol w:w="4112"/>
        <w:gridCol w:w="4100"/>
      </w:tblGrid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7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108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Giovedì</w:t>
            </w:r>
          </w:p>
        </w:tc>
      </w:tr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15:30-16:15</w:t>
            </w:r>
          </w:p>
        </w:tc>
        <w:tc>
          <w:tcPr>
            <w:tcW w:w="1073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Trinitaria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NUGNES</w:t>
            </w:r>
          </w:p>
        </w:tc>
        <w:tc>
          <w:tcPr>
            <w:tcW w:w="1094" w:type="pct"/>
          </w:tcPr>
          <w:p w:rsidR="002007C5" w:rsidRPr="004453D3" w:rsidRDefault="002007C5" w:rsidP="002007C5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Cristologia</w:t>
            </w:r>
          </w:p>
          <w:p w:rsidR="00B76B13" w:rsidRPr="004453D3" w:rsidRDefault="002007C5" w:rsidP="002007C5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MORELLI</w:t>
            </w:r>
          </w:p>
        </w:tc>
        <w:tc>
          <w:tcPr>
            <w:tcW w:w="1089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Profeti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PAGLIARA</w:t>
            </w:r>
          </w:p>
        </w:tc>
      </w:tr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16:15-17:00</w:t>
            </w:r>
          </w:p>
        </w:tc>
        <w:tc>
          <w:tcPr>
            <w:tcW w:w="1073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Trinitaria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NUGNES</w:t>
            </w:r>
          </w:p>
        </w:tc>
        <w:tc>
          <w:tcPr>
            <w:tcW w:w="1094" w:type="pct"/>
          </w:tcPr>
          <w:p w:rsidR="002007C5" w:rsidRPr="004453D3" w:rsidRDefault="002007C5" w:rsidP="002007C5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Cristologia</w:t>
            </w:r>
          </w:p>
          <w:p w:rsidR="00B76B13" w:rsidRPr="004453D3" w:rsidRDefault="002007C5" w:rsidP="002007C5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MORELLI</w:t>
            </w:r>
          </w:p>
        </w:tc>
        <w:tc>
          <w:tcPr>
            <w:tcW w:w="1089" w:type="pct"/>
          </w:tcPr>
          <w:p w:rsidR="00D3596D" w:rsidRPr="004453D3" w:rsidRDefault="00D3596D" w:rsidP="00D3596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Sinottici e Atti</w:t>
            </w:r>
          </w:p>
          <w:p w:rsidR="00B76B13" w:rsidRPr="004453D3" w:rsidRDefault="00D3596D" w:rsidP="00D3596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PUCA</w:t>
            </w:r>
          </w:p>
        </w:tc>
        <w:tc>
          <w:tcPr>
            <w:tcW w:w="1086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Profeti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PAGLIARA</w:t>
            </w:r>
          </w:p>
        </w:tc>
      </w:tr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17:15-18:00</w:t>
            </w:r>
          </w:p>
        </w:tc>
        <w:tc>
          <w:tcPr>
            <w:tcW w:w="1073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Trinitaria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NUGNES</w:t>
            </w:r>
          </w:p>
        </w:tc>
        <w:tc>
          <w:tcPr>
            <w:tcW w:w="1094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Cristologia</w:t>
            </w:r>
          </w:p>
          <w:p w:rsidR="00B76B13" w:rsidRPr="004453D3" w:rsidRDefault="00413663" w:rsidP="004453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MORELLI</w:t>
            </w:r>
          </w:p>
        </w:tc>
        <w:tc>
          <w:tcPr>
            <w:tcW w:w="1089" w:type="pct"/>
          </w:tcPr>
          <w:p w:rsidR="00D3596D" w:rsidRPr="004453D3" w:rsidRDefault="00D3596D" w:rsidP="00D3596D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Sinottici e Atti</w:t>
            </w:r>
          </w:p>
          <w:p w:rsidR="00B76B13" w:rsidRPr="004453D3" w:rsidRDefault="00D3596D" w:rsidP="00D3596D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PUCA</w:t>
            </w:r>
          </w:p>
        </w:tc>
        <w:tc>
          <w:tcPr>
            <w:tcW w:w="1086" w:type="pct"/>
          </w:tcPr>
          <w:p w:rsid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Chiesa </w:t>
            </w:r>
          </w:p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A94785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A.S. </w:t>
            </w:r>
            <w:r w:rsidR="00413663" w:rsidRPr="004453D3">
              <w:rPr>
                <w:b/>
                <w:sz w:val="28"/>
                <w:szCs w:val="28"/>
              </w:rPr>
              <w:t>ROMANO</w:t>
            </w:r>
          </w:p>
        </w:tc>
      </w:tr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18:00-18:45</w:t>
            </w:r>
          </w:p>
        </w:tc>
        <w:tc>
          <w:tcPr>
            <w:tcW w:w="1073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Patrologia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LONGOBARDO</w:t>
            </w:r>
          </w:p>
        </w:tc>
        <w:tc>
          <w:tcPr>
            <w:tcW w:w="1094" w:type="pct"/>
          </w:tcPr>
          <w:p w:rsidR="002007C5" w:rsidRPr="004453D3" w:rsidRDefault="002007C5" w:rsidP="002007C5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Pentateuco</w:t>
            </w:r>
          </w:p>
          <w:p w:rsidR="00B76B13" w:rsidRPr="004453D3" w:rsidRDefault="002007C5" w:rsidP="002007C5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PAGLIARA</w:t>
            </w:r>
          </w:p>
        </w:tc>
        <w:tc>
          <w:tcPr>
            <w:tcW w:w="1089" w:type="pct"/>
          </w:tcPr>
          <w:p w:rsidR="0041366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Lingua Inglese</w:t>
            </w:r>
          </w:p>
          <w:p w:rsidR="00B76B13" w:rsidRPr="004453D3" w:rsidRDefault="00413663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PALMIERI</w:t>
            </w:r>
          </w:p>
        </w:tc>
        <w:tc>
          <w:tcPr>
            <w:tcW w:w="1086" w:type="pct"/>
          </w:tcPr>
          <w:p w:rsid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Storia della Chiesa </w:t>
            </w:r>
          </w:p>
          <w:p w:rsidR="00410A6E" w:rsidRP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moderna e contemp</w:t>
            </w:r>
            <w:r w:rsidR="004453D3">
              <w:rPr>
                <w:b/>
                <w:sz w:val="28"/>
                <w:szCs w:val="28"/>
              </w:rPr>
              <w:t>oranea</w:t>
            </w:r>
          </w:p>
          <w:p w:rsidR="00B76B13" w:rsidRP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A.S. ROMANO</w:t>
            </w:r>
          </w:p>
        </w:tc>
      </w:tr>
      <w:tr w:rsidR="00B76B13" w:rsidRPr="004453D3" w:rsidTr="004453D3">
        <w:trPr>
          <w:jc w:val="center"/>
        </w:trPr>
        <w:tc>
          <w:tcPr>
            <w:tcW w:w="658" w:type="pct"/>
          </w:tcPr>
          <w:p w:rsidR="00B76B13" w:rsidRPr="004453D3" w:rsidRDefault="00B76B13" w:rsidP="00E85AD3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V</w:t>
            </w:r>
          </w:p>
          <w:p w:rsidR="00B76B13" w:rsidRPr="004453D3" w:rsidRDefault="00B76B13" w:rsidP="00E85AD3">
            <w:pPr>
              <w:spacing w:line="276" w:lineRule="auto"/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18:45-19:30</w:t>
            </w:r>
          </w:p>
        </w:tc>
        <w:tc>
          <w:tcPr>
            <w:tcW w:w="1073" w:type="pct"/>
          </w:tcPr>
          <w:p w:rsidR="00413663" w:rsidRPr="004453D3" w:rsidRDefault="00413663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Patrologia</w:t>
            </w:r>
          </w:p>
          <w:p w:rsidR="00B76B13" w:rsidRPr="004453D3" w:rsidRDefault="00413663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LONGOBARDO</w:t>
            </w:r>
          </w:p>
        </w:tc>
        <w:tc>
          <w:tcPr>
            <w:tcW w:w="1094" w:type="pct"/>
          </w:tcPr>
          <w:p w:rsidR="002007C5" w:rsidRPr="004453D3" w:rsidRDefault="002007C5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Pentateuco</w:t>
            </w:r>
          </w:p>
          <w:p w:rsidR="00B76B13" w:rsidRPr="004453D3" w:rsidRDefault="002007C5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PAGLIARA</w:t>
            </w:r>
          </w:p>
        </w:tc>
        <w:tc>
          <w:tcPr>
            <w:tcW w:w="1089" w:type="pct"/>
          </w:tcPr>
          <w:p w:rsidR="00790DDA" w:rsidRPr="004453D3" w:rsidRDefault="00790DDA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Lingua Inglese</w:t>
            </w:r>
          </w:p>
          <w:p w:rsidR="00B76B13" w:rsidRPr="004453D3" w:rsidRDefault="00790DDA" w:rsidP="00E85A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PALMIERI</w:t>
            </w:r>
          </w:p>
        </w:tc>
        <w:tc>
          <w:tcPr>
            <w:tcW w:w="1086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</w:tr>
    </w:tbl>
    <w:p w:rsidR="004453D3" w:rsidRPr="00E85AD3" w:rsidRDefault="004453D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20"/>
          <w:szCs w:val="20"/>
        </w:rPr>
      </w:pPr>
    </w:p>
    <w:p w:rsidR="00B76B13" w:rsidRPr="004453D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  <w:color w:val="FF0000"/>
          <w:sz w:val="36"/>
          <w:szCs w:val="36"/>
        </w:rPr>
      </w:pPr>
      <w:r w:rsidRPr="004453D3">
        <w:rPr>
          <w:b/>
          <w:smallCaps/>
          <w:color w:val="FF0000"/>
          <w:sz w:val="36"/>
          <w:szCs w:val="36"/>
        </w:rPr>
        <w:t>III Anno – II Semestre  A.A. 2018/2019</w:t>
      </w:r>
    </w:p>
    <w:tbl>
      <w:tblPr>
        <w:tblW w:w="4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4051"/>
        <w:gridCol w:w="4131"/>
        <w:gridCol w:w="4112"/>
        <w:gridCol w:w="4100"/>
      </w:tblGrid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073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Lunedì</w:t>
            </w:r>
          </w:p>
        </w:tc>
        <w:tc>
          <w:tcPr>
            <w:tcW w:w="1094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Martedì</w:t>
            </w:r>
          </w:p>
        </w:tc>
        <w:tc>
          <w:tcPr>
            <w:tcW w:w="1089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Mercoledì</w:t>
            </w:r>
          </w:p>
        </w:tc>
        <w:tc>
          <w:tcPr>
            <w:tcW w:w="1086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Giovedì</w:t>
            </w:r>
          </w:p>
        </w:tc>
      </w:tr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15:30-16:15</w:t>
            </w:r>
          </w:p>
        </w:tc>
        <w:tc>
          <w:tcPr>
            <w:tcW w:w="1073" w:type="pct"/>
          </w:tcPr>
          <w:p w:rsidR="00EC7DAF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Diritto Canonico</w:t>
            </w:r>
          </w:p>
          <w:p w:rsidR="00B76B13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RASCATO</w:t>
            </w:r>
          </w:p>
        </w:tc>
        <w:tc>
          <w:tcPr>
            <w:tcW w:w="1094" w:type="pct"/>
          </w:tcPr>
          <w:p w:rsidR="003B1F3A" w:rsidRPr="004453D3" w:rsidRDefault="00E04660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Teologia </w:t>
            </w:r>
            <w:r w:rsidR="003B1F3A" w:rsidRPr="004453D3">
              <w:rPr>
                <w:b/>
                <w:sz w:val="28"/>
                <w:szCs w:val="28"/>
              </w:rPr>
              <w:t>Sacrament</w:t>
            </w:r>
            <w:r w:rsidRPr="004453D3">
              <w:rPr>
                <w:b/>
                <w:sz w:val="28"/>
                <w:szCs w:val="28"/>
              </w:rPr>
              <w:t>aria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PORRECA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Spirituale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CAPUANO</w:t>
            </w:r>
          </w:p>
        </w:tc>
        <w:tc>
          <w:tcPr>
            <w:tcW w:w="1086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</w:tr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16:15-17:00</w:t>
            </w:r>
          </w:p>
        </w:tc>
        <w:tc>
          <w:tcPr>
            <w:tcW w:w="1073" w:type="pct"/>
          </w:tcPr>
          <w:p w:rsidR="00EC7DAF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Diritto Canonico</w:t>
            </w:r>
          </w:p>
          <w:p w:rsidR="00B76B13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RASCATO</w:t>
            </w:r>
          </w:p>
        </w:tc>
        <w:tc>
          <w:tcPr>
            <w:tcW w:w="1094" w:type="pct"/>
          </w:tcPr>
          <w:p w:rsidR="00E04660" w:rsidRPr="004453D3" w:rsidRDefault="00E04660" w:rsidP="00E04660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Sacramentaria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PORRECA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Teologia Spirituale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CAPUANO</w:t>
            </w:r>
          </w:p>
        </w:tc>
        <w:tc>
          <w:tcPr>
            <w:tcW w:w="1086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</w:tr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III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17:15-18:00</w:t>
            </w:r>
          </w:p>
        </w:tc>
        <w:tc>
          <w:tcPr>
            <w:tcW w:w="1073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Scritti giovannei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CICCARELLI</w:t>
            </w:r>
          </w:p>
        </w:tc>
        <w:tc>
          <w:tcPr>
            <w:tcW w:w="1094" w:type="pct"/>
          </w:tcPr>
          <w:p w:rsidR="00410A6E" w:rsidRP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Ecclesiologia e Mariologia</w:t>
            </w:r>
          </w:p>
          <w:p w:rsidR="00B76B13" w:rsidRP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CUMERLATO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Senso religioso nella letteratura</w:t>
            </w:r>
          </w:p>
          <w:p w:rsidR="00B76B13" w:rsidRPr="004453D3" w:rsidRDefault="003B1F3A" w:rsidP="00B638C9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GRAZIANO</w:t>
            </w:r>
          </w:p>
        </w:tc>
        <w:tc>
          <w:tcPr>
            <w:tcW w:w="1086" w:type="pct"/>
          </w:tcPr>
          <w:p w:rsidR="00410A6E" w:rsidRPr="004453D3" w:rsidRDefault="00410A6E" w:rsidP="00410A6E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 xml:space="preserve">Seminario di </w:t>
            </w:r>
            <w:r w:rsidR="00F13026">
              <w:rPr>
                <w:b/>
                <w:sz w:val="28"/>
                <w:szCs w:val="28"/>
              </w:rPr>
              <w:t>s</w:t>
            </w:r>
            <w:r w:rsidRPr="004453D3">
              <w:rPr>
                <w:b/>
                <w:sz w:val="28"/>
                <w:szCs w:val="28"/>
              </w:rPr>
              <w:t>intesi</w:t>
            </w:r>
            <w:r w:rsidR="00F13026">
              <w:rPr>
                <w:b/>
                <w:sz w:val="28"/>
                <w:szCs w:val="28"/>
              </w:rPr>
              <w:t xml:space="preserve"> teologica</w:t>
            </w:r>
          </w:p>
          <w:p w:rsidR="00B76B13" w:rsidRPr="004453D3" w:rsidRDefault="00410A6E" w:rsidP="004453D3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BUFFOLANO/DUBININ/LULI</w:t>
            </w:r>
          </w:p>
        </w:tc>
      </w:tr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IV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18:00-18:45</w:t>
            </w:r>
          </w:p>
        </w:tc>
        <w:tc>
          <w:tcPr>
            <w:tcW w:w="1073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Scritti giovannei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CICCARELLI</w:t>
            </w:r>
          </w:p>
        </w:tc>
        <w:tc>
          <w:tcPr>
            <w:tcW w:w="1094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Ecclesiologia e Mariologia</w:t>
            </w:r>
          </w:p>
          <w:p w:rsidR="00B76B13" w:rsidRPr="004453D3" w:rsidRDefault="003B1F3A" w:rsidP="00B638C9">
            <w:pPr>
              <w:jc w:val="center"/>
              <w:rPr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CUMERLATO</w:t>
            </w:r>
          </w:p>
        </w:tc>
        <w:tc>
          <w:tcPr>
            <w:tcW w:w="1089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Senso religioso nella letteratura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GRAZIANO</w:t>
            </w:r>
          </w:p>
        </w:tc>
        <w:tc>
          <w:tcPr>
            <w:tcW w:w="1086" w:type="pct"/>
          </w:tcPr>
          <w:p w:rsidR="00EC7DAF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Antropologia e Escatologia</w:t>
            </w:r>
          </w:p>
          <w:p w:rsidR="00B76B13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BUFFOLANO</w:t>
            </w:r>
          </w:p>
        </w:tc>
      </w:tr>
      <w:tr w:rsidR="00B76B13" w:rsidRPr="004453D3" w:rsidTr="00A94785">
        <w:trPr>
          <w:jc w:val="center"/>
        </w:trPr>
        <w:tc>
          <w:tcPr>
            <w:tcW w:w="658" w:type="pct"/>
          </w:tcPr>
          <w:p w:rsidR="00B76B13" w:rsidRPr="004453D3" w:rsidRDefault="00B76B13" w:rsidP="00B638C9">
            <w:pPr>
              <w:jc w:val="center"/>
              <w:rPr>
                <w:b/>
                <w:color w:val="FF0000"/>
                <w:szCs w:val="28"/>
              </w:rPr>
            </w:pPr>
            <w:r w:rsidRPr="004453D3">
              <w:rPr>
                <w:b/>
                <w:color w:val="FF0000"/>
                <w:sz w:val="28"/>
                <w:szCs w:val="28"/>
              </w:rPr>
              <w:t>V</w:t>
            </w:r>
          </w:p>
          <w:p w:rsidR="00B76B13" w:rsidRPr="004453D3" w:rsidRDefault="00B76B13" w:rsidP="00B638C9">
            <w:pPr>
              <w:jc w:val="center"/>
              <w:rPr>
                <w:color w:val="FF0000"/>
                <w:szCs w:val="28"/>
              </w:rPr>
            </w:pPr>
            <w:r w:rsidRPr="004453D3">
              <w:rPr>
                <w:color w:val="FF0000"/>
                <w:sz w:val="28"/>
                <w:szCs w:val="28"/>
              </w:rPr>
              <w:t>18:45-19:30</w:t>
            </w:r>
          </w:p>
        </w:tc>
        <w:tc>
          <w:tcPr>
            <w:tcW w:w="1073" w:type="pct"/>
          </w:tcPr>
          <w:p w:rsidR="003B1F3A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Scritti giovannei</w:t>
            </w:r>
          </w:p>
          <w:p w:rsidR="00B76B13" w:rsidRPr="004453D3" w:rsidRDefault="003B1F3A" w:rsidP="00B638C9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CICCARELLI</w:t>
            </w:r>
          </w:p>
        </w:tc>
        <w:tc>
          <w:tcPr>
            <w:tcW w:w="1094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9" w:type="pct"/>
          </w:tcPr>
          <w:p w:rsidR="00B76B13" w:rsidRPr="004453D3" w:rsidRDefault="00B76B13" w:rsidP="00B638C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6" w:type="pct"/>
          </w:tcPr>
          <w:p w:rsidR="00EC7DAF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Antropologia e Escatologia</w:t>
            </w:r>
          </w:p>
          <w:p w:rsidR="00B76B13" w:rsidRPr="004453D3" w:rsidRDefault="00EC7DAF" w:rsidP="00EC7DAF">
            <w:pPr>
              <w:jc w:val="center"/>
              <w:rPr>
                <w:b/>
                <w:szCs w:val="28"/>
              </w:rPr>
            </w:pPr>
            <w:r w:rsidRPr="004453D3">
              <w:rPr>
                <w:b/>
                <w:sz w:val="28"/>
                <w:szCs w:val="28"/>
              </w:rPr>
              <w:t>BUFFOLANO</w:t>
            </w:r>
          </w:p>
        </w:tc>
      </w:tr>
    </w:tbl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8B0318" w:rsidRPr="00DA1F35" w:rsidRDefault="008B0318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sectPr w:rsidR="008B0318" w:rsidRPr="00DA1F35" w:rsidSect="004453D3">
      <w:pgSz w:w="23811" w:h="16838" w:orient="landscape" w:code="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40"/>
  <w:displayHorizontalDrawingGridEvery w:val="2"/>
  <w:characterSpacingControl w:val="doNotCompress"/>
  <w:compat/>
  <w:rsids>
    <w:rsidRoot w:val="00B76B13"/>
    <w:rsid w:val="000C3CC7"/>
    <w:rsid w:val="000C77A0"/>
    <w:rsid w:val="002007C5"/>
    <w:rsid w:val="0025657C"/>
    <w:rsid w:val="002872E4"/>
    <w:rsid w:val="003644D9"/>
    <w:rsid w:val="003B1F3A"/>
    <w:rsid w:val="003F2806"/>
    <w:rsid w:val="00410A6E"/>
    <w:rsid w:val="00413663"/>
    <w:rsid w:val="00413D01"/>
    <w:rsid w:val="004453D3"/>
    <w:rsid w:val="00513CC1"/>
    <w:rsid w:val="00576525"/>
    <w:rsid w:val="005D2E13"/>
    <w:rsid w:val="005E21E1"/>
    <w:rsid w:val="00604443"/>
    <w:rsid w:val="006F7B67"/>
    <w:rsid w:val="0071486A"/>
    <w:rsid w:val="0072171D"/>
    <w:rsid w:val="00735603"/>
    <w:rsid w:val="0075585D"/>
    <w:rsid w:val="00790DDA"/>
    <w:rsid w:val="007C4CBA"/>
    <w:rsid w:val="008206AF"/>
    <w:rsid w:val="008B0318"/>
    <w:rsid w:val="008C4BE9"/>
    <w:rsid w:val="008D43F7"/>
    <w:rsid w:val="008E4023"/>
    <w:rsid w:val="009E1166"/>
    <w:rsid w:val="009F3012"/>
    <w:rsid w:val="00A002A5"/>
    <w:rsid w:val="00A94785"/>
    <w:rsid w:val="00AF265A"/>
    <w:rsid w:val="00B638C9"/>
    <w:rsid w:val="00B76B13"/>
    <w:rsid w:val="00C1161C"/>
    <w:rsid w:val="00C31FDD"/>
    <w:rsid w:val="00C341E6"/>
    <w:rsid w:val="00D3596D"/>
    <w:rsid w:val="00D5531A"/>
    <w:rsid w:val="00DA1F35"/>
    <w:rsid w:val="00DE5443"/>
    <w:rsid w:val="00E027AC"/>
    <w:rsid w:val="00E04660"/>
    <w:rsid w:val="00E26CEF"/>
    <w:rsid w:val="00E432CA"/>
    <w:rsid w:val="00E7100D"/>
    <w:rsid w:val="00E85AD3"/>
    <w:rsid w:val="00EA66FD"/>
    <w:rsid w:val="00EC7DAF"/>
    <w:rsid w:val="00ED5555"/>
    <w:rsid w:val="00F13026"/>
    <w:rsid w:val="00F4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ROMANITAS</cp:lastModifiedBy>
  <cp:revision>2</cp:revision>
  <dcterms:created xsi:type="dcterms:W3CDTF">2019-02-12T10:40:00Z</dcterms:created>
  <dcterms:modified xsi:type="dcterms:W3CDTF">2019-02-12T10:40:00Z</dcterms:modified>
</cp:coreProperties>
</file>